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0B55">
      <w:pPr>
        <w:spacing w:line="6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7909174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7E17FAD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p w14:paraId="663C2E26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95F28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11E6B642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 w14:paraId="495E370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4AAE6E4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第二条  色盲，不合格。色弱，法医、物证检验及鉴定职位，不合格。</w:t>
      </w:r>
    </w:p>
    <w:p w14:paraId="392E364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8B6BF37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第四条  文身，不合格。</w:t>
      </w:r>
    </w:p>
    <w:p w14:paraId="0F1EB22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第五条  肢体功能障碍，不合格。</w:t>
      </w:r>
    </w:p>
    <w:p w14:paraId="262BA886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第六条  单侧耳语听力低于5米，不合格。</w:t>
      </w:r>
    </w:p>
    <w:p w14:paraId="14826A4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第七条  嗅觉迟钝，不合格。</w:t>
      </w:r>
    </w:p>
    <w:p w14:paraId="0E60455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第八条  乙肝病原携带者，特警职位，不合格。</w:t>
      </w:r>
    </w:p>
    <w:p w14:paraId="653591E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51DE29DA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34360474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208682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 w14:paraId="2F82A37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6D57A5A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2A56393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D83204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0132AA1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4140740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5C283ED2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37C9A832">
      <w:pPr>
        <w:rPr>
          <w:rFonts w:hint="default" w:ascii="Times New Roman" w:hAnsi="Times New Roman" w:cs="Times New Roman"/>
        </w:rPr>
      </w:pPr>
    </w:p>
    <w:p w14:paraId="2E7841A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41DC5C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1DA1BB1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9BDB168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4576D01C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2DF156FE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A7B264D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B96EFBD">
      <w:pPr>
        <w:rPr>
          <w:rFonts w:hint="default" w:ascii="Times New Roman" w:hAnsi="Times New Roman" w:cs="Times New Roman"/>
        </w:rPr>
      </w:pPr>
    </w:p>
    <w:p w14:paraId="18D1374B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F403">
    <w:pPr>
      <w:pStyle w:val="2"/>
      <w:wordWrap w:val="0"/>
      <w:jc w:val="right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A0317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A0317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FD61BB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E025B"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4 -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15F81F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8F66153"/>
    <w:rsid w:val="1D7061AF"/>
    <w:rsid w:val="78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0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祝一鸣</cp:lastModifiedBy>
  <dcterms:modified xsi:type="dcterms:W3CDTF">2026-07-06T05:47:05Z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23896F12A9514311A5905898180A9D98_11</vt:lpwstr>
  </property>
  <property fmtid="{D5CDD505-2E9C-101B-9397-08002B2CF9AE}" pid="4" name="KSOTemplateDocerSaveRecord">
    <vt:lpwstr>eyJoZGlkIjoiNTU5YmUwNGQ4NzgwNDZlMjY3MjY2YjVmYjRjNGU0MWIiLCJ1c2VySWQiOiI2Mjk5NTI5NDQifQ==</vt:lpwstr>
  </property>
</Properties>
</file>