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before="0" w:after="0" w:line="560" w:lineRule="exact"/>
        <w:ind w:right="0" w:rightChars="0"/>
        <w:jc w:val="center"/>
        <w:rPr>
          <w:rFonts w:ascii="宋体"/>
          <w:color w:val="000000"/>
          <w:sz w:val="44"/>
          <w:szCs w:val="44"/>
          <w:highlight w:val="none"/>
        </w:rPr>
      </w:pPr>
      <w:r>
        <w:rPr>
          <w:rFonts w:hint="eastAsia" w:ascii="宋体" w:hAnsi="宋体"/>
          <w:color w:val="000000"/>
          <w:sz w:val="44"/>
          <w:szCs w:val="44"/>
          <w:highlight w:val="none"/>
          <w:lang w:eastAsia="zh-CN"/>
        </w:rPr>
        <w:t>高技能人才培训共建共享基地</w:t>
      </w:r>
      <w:r>
        <w:rPr>
          <w:rFonts w:hint="eastAsia" w:ascii="宋体" w:hAnsi="宋体"/>
          <w:color w:val="000000"/>
          <w:sz w:val="44"/>
          <w:szCs w:val="44"/>
          <w:highlight w:val="none"/>
        </w:rPr>
        <w:t>项目申报书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400" w:firstLineChars="500"/>
        <w:jc w:val="left"/>
        <w:textAlignment w:val="auto"/>
        <w:rPr>
          <w:rFonts w:hint="default" w:ascii="黑体" w:hAnsi="黑体" w:eastAsia="黑体" w:cs="Times New Roman"/>
          <w:color w:val="000000"/>
          <w:sz w:val="28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  <w:t>项目名称：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40" w:firstLineChars="800"/>
        <w:jc w:val="left"/>
        <w:textAlignment w:val="auto"/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400" w:firstLineChars="500"/>
        <w:jc w:val="left"/>
        <w:textAlignment w:val="auto"/>
        <w:rPr>
          <w:rFonts w:hint="default" w:ascii="黑体" w:hAnsi="黑体" w:eastAsia="黑体" w:cs="Times New Roman"/>
          <w:color w:val="000000"/>
          <w:sz w:val="28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  <w:t>申报单位（盖章）：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40" w:firstLineChars="800"/>
        <w:jc w:val="left"/>
        <w:textAlignment w:val="auto"/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400" w:firstLineChars="500"/>
        <w:jc w:val="left"/>
        <w:textAlignment w:val="auto"/>
        <w:rPr>
          <w:rFonts w:hint="default" w:ascii="黑体" w:hAnsi="黑体" w:eastAsia="黑体" w:cs="Times New Roman"/>
          <w:color w:val="000000"/>
          <w:sz w:val="28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  <w:t>项目负责人：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40" w:firstLineChars="800"/>
        <w:jc w:val="left"/>
        <w:textAlignment w:val="auto"/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400" w:firstLineChars="500"/>
        <w:jc w:val="left"/>
        <w:textAlignment w:val="auto"/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</w:rPr>
      </w:pP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  <w:t>项目联系人：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</w:rPr>
        <w:t xml:space="preserve">    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400" w:firstLineChars="500"/>
        <w:jc w:val="left"/>
        <w:textAlignment w:val="auto"/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400" w:firstLineChars="500"/>
        <w:jc w:val="left"/>
        <w:textAlignment w:val="auto"/>
        <w:rPr>
          <w:rFonts w:hint="default" w:ascii="黑体" w:hAnsi="黑体" w:eastAsia="黑体" w:cs="Times New Roman"/>
          <w:color w:val="000000"/>
          <w:sz w:val="28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  <w:t>电话：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40" w:firstLineChars="800"/>
        <w:jc w:val="left"/>
        <w:textAlignment w:val="auto"/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400" w:firstLineChars="500"/>
        <w:jc w:val="left"/>
        <w:textAlignment w:val="auto"/>
        <w:rPr>
          <w:rFonts w:ascii="黑体" w:hAnsi="黑体" w:eastAsia="黑体" w:cs="Times New Roman"/>
          <w:color w:val="000000"/>
          <w:sz w:val="28"/>
          <w:szCs w:val="32"/>
          <w:highlight w:val="none"/>
          <w:u w:val="single"/>
        </w:rPr>
      </w:pP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  <w:t>申报金额：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</w:rPr>
        <w:t xml:space="preserve">              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</w:rPr>
        <w:t xml:space="preserve">        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  <w:t xml:space="preserve"> (万元)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40" w:firstLineChars="800"/>
        <w:jc w:val="left"/>
        <w:textAlignment w:val="auto"/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400" w:firstLineChars="500"/>
        <w:jc w:val="left"/>
        <w:textAlignment w:val="auto"/>
        <w:rPr>
          <w:rFonts w:hint="eastAsia" w:ascii="黑体" w:eastAsia="黑体"/>
          <w:color w:val="000000"/>
          <w:highlight w:val="none"/>
        </w:rPr>
      </w:pP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  <w:t xml:space="preserve">申 报 日 期：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</w:rPr>
        <w:t xml:space="preserve">   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</w:rPr>
        <w:t xml:space="preserve">   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  <w:t>年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</w:rPr>
        <w:t xml:space="preserve"> 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</w:rPr>
        <w:t xml:space="preserve">  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  <w:t>月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</w:rPr>
        <w:t xml:space="preserve"> 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  <w:u w:val="single"/>
        </w:rPr>
        <w:t xml:space="preserve">    </w:t>
      </w:r>
      <w:r>
        <w:rPr>
          <w:rFonts w:hint="eastAsia" w:ascii="黑体" w:hAnsi="黑体" w:eastAsia="黑体" w:cs="Times New Roman"/>
          <w:color w:val="000000"/>
          <w:sz w:val="28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jc w:val="center"/>
        <w:rPr>
          <w:rFonts w:hint="eastAsia" w:ascii="黑体" w:eastAsia="黑体"/>
          <w:color w:val="00000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jc w:val="center"/>
        <w:rPr>
          <w:rFonts w:hint="eastAsia" w:ascii="黑体" w:eastAsia="黑体"/>
          <w:color w:val="00000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jc w:val="both"/>
        <w:rPr>
          <w:rFonts w:hint="eastAsia" w:ascii="黑体" w:eastAsia="黑体"/>
          <w:color w:val="00000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jc w:val="both"/>
        <w:rPr>
          <w:rFonts w:hint="eastAsia" w:ascii="黑体" w:eastAsia="黑体"/>
          <w:color w:val="00000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jc w:val="center"/>
        <w:rPr>
          <w:rFonts w:hint="eastAsia" w:ascii="黑体" w:eastAsia="黑体"/>
          <w:color w:val="000000"/>
          <w:highlight w:val="none"/>
        </w:rPr>
      </w:pPr>
      <w:r>
        <w:rPr>
          <w:rFonts w:hint="eastAsia" w:ascii="黑体" w:eastAsia="黑体"/>
          <w:color w:val="000000"/>
          <w:highlight w:val="none"/>
        </w:rPr>
        <w:t>填写说明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jc w:val="center"/>
        <w:rPr>
          <w:rFonts w:hint="eastAsia" w:ascii="黑体" w:eastAsia="黑体"/>
          <w:color w:val="00000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560" w:firstLineChars="200"/>
        <w:rPr>
          <w:rFonts w:ascii="仿宋_GB2312"/>
          <w:color w:val="000000"/>
          <w:sz w:val="28"/>
          <w:szCs w:val="28"/>
          <w:highlight w:val="none"/>
        </w:rPr>
      </w:pPr>
      <w:r>
        <w:rPr>
          <w:rFonts w:hint="eastAsia" w:ascii="仿宋_GB2312"/>
          <w:color w:val="000000"/>
          <w:sz w:val="28"/>
          <w:szCs w:val="28"/>
          <w:highlight w:val="none"/>
        </w:rPr>
        <w:t>一、申</w:t>
      </w:r>
      <w:r>
        <w:rPr>
          <w:rFonts w:hint="eastAsia" w:ascii="仿宋_GB2312"/>
          <w:color w:val="000000"/>
          <w:sz w:val="28"/>
          <w:szCs w:val="28"/>
          <w:highlight w:val="none"/>
          <w:lang w:eastAsia="zh-CN"/>
        </w:rPr>
        <w:t>报</w:t>
      </w:r>
      <w:r>
        <w:rPr>
          <w:rFonts w:hint="eastAsia" w:ascii="仿宋_GB2312"/>
          <w:color w:val="000000"/>
          <w:sz w:val="28"/>
          <w:szCs w:val="28"/>
          <w:highlight w:val="none"/>
        </w:rPr>
        <w:t>书内各项内容应填写完整、实事求是、表述明确。表格内容字体为四号仿宋，行距28磅。如各栏空格不够，均可加页。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560" w:firstLineChars="200"/>
        <w:rPr>
          <w:rFonts w:hint="eastAsia" w:ascii="仿宋_GB2312"/>
          <w:color w:val="000000"/>
          <w:sz w:val="28"/>
          <w:szCs w:val="28"/>
          <w:highlight w:val="none"/>
        </w:rPr>
      </w:pPr>
      <w:r>
        <w:rPr>
          <w:rFonts w:hint="eastAsia" w:ascii="仿宋_GB2312"/>
          <w:color w:val="000000"/>
          <w:sz w:val="28"/>
          <w:szCs w:val="28"/>
          <w:highlight w:val="none"/>
        </w:rPr>
        <w:t>二、申</w:t>
      </w:r>
      <w:r>
        <w:rPr>
          <w:rFonts w:hint="eastAsia" w:ascii="仿宋_GB2312"/>
          <w:color w:val="000000"/>
          <w:sz w:val="28"/>
          <w:szCs w:val="28"/>
          <w:highlight w:val="none"/>
          <w:lang w:eastAsia="zh-CN"/>
        </w:rPr>
        <w:t>报</w:t>
      </w:r>
      <w:r>
        <w:rPr>
          <w:rFonts w:hint="eastAsia" w:ascii="仿宋_GB2312"/>
          <w:color w:val="000000"/>
          <w:sz w:val="28"/>
          <w:szCs w:val="28"/>
          <w:highlight w:val="none"/>
        </w:rPr>
        <w:t>书为</w:t>
      </w:r>
      <w:r>
        <w:rPr>
          <w:rFonts w:ascii="仿宋_GB2312"/>
          <w:color w:val="000000"/>
          <w:sz w:val="28"/>
          <w:szCs w:val="28"/>
          <w:highlight w:val="none"/>
        </w:rPr>
        <w:t>A4</w:t>
      </w:r>
      <w:r>
        <w:rPr>
          <w:rFonts w:hint="eastAsia" w:ascii="仿宋_GB2312"/>
          <w:color w:val="000000"/>
          <w:sz w:val="28"/>
          <w:szCs w:val="28"/>
          <w:highlight w:val="none"/>
        </w:rPr>
        <w:t>纸，于左侧装订成册。一式</w:t>
      </w:r>
      <w:r>
        <w:rPr>
          <w:rFonts w:hint="eastAsia" w:ascii="仿宋_GB2312"/>
          <w:color w:val="000000"/>
          <w:sz w:val="28"/>
          <w:szCs w:val="28"/>
          <w:highlight w:val="none"/>
          <w:lang w:eastAsia="zh-CN"/>
        </w:rPr>
        <w:t>两</w:t>
      </w:r>
      <w:r>
        <w:rPr>
          <w:rFonts w:hint="eastAsia" w:ascii="仿宋_GB2312"/>
          <w:color w:val="000000"/>
          <w:sz w:val="28"/>
          <w:szCs w:val="28"/>
          <w:highlight w:val="none"/>
        </w:rPr>
        <w:t>份加盖公章。</w:t>
      </w:r>
    </w:p>
    <w:tbl>
      <w:tblPr>
        <w:tblStyle w:val="6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814"/>
        <w:gridCol w:w="1772"/>
        <w:gridCol w:w="1210"/>
        <w:gridCol w:w="633"/>
        <w:gridCol w:w="135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160" w:firstLineChars="67"/>
              <w:jc w:val="center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</w:rPr>
              <w:t>项目名称</w:t>
            </w:r>
          </w:p>
        </w:tc>
        <w:tc>
          <w:tcPr>
            <w:tcW w:w="731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160" w:firstLineChars="67"/>
              <w:jc w:val="center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</w:rPr>
              <w:t>项目属性</w:t>
            </w:r>
          </w:p>
        </w:tc>
        <w:tc>
          <w:tcPr>
            <w:tcW w:w="731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cs="宋体"/>
                <w:color w:val="000000"/>
                <w:kern w:val="0"/>
                <w:sz w:val="24"/>
                <w:highlight w:val="none"/>
              </w:rPr>
              <w:t>新增项目</w:t>
            </w:r>
            <w:r>
              <w:rPr>
                <w:rFonts w:hint="eastAsia" w:asci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highlight w:val="none"/>
              </w:rPr>
              <w:t>□延续升级项目</w:t>
            </w:r>
            <w:r>
              <w:rPr>
                <w:rFonts w:ascii="宋体" w:cs="宋体"/>
                <w:color w:val="000000"/>
                <w:kern w:val="0"/>
                <w:sz w:val="24"/>
                <w:highlight w:val="non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</w:rPr>
              <w:t>预期实施时间</w:t>
            </w:r>
          </w:p>
        </w:tc>
        <w:tc>
          <w:tcPr>
            <w:tcW w:w="25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240" w:firstLineChars="100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  <w:t>年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  <w:t>月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  <w:t>—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</w:rPr>
              <w:t xml:space="preserve">年 </w:t>
            </w:r>
            <w:r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</w:rPr>
              <w:t>月</w:t>
            </w: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  <w:t>计划</w:t>
            </w:r>
            <w:r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  <w:t>建设周期</w:t>
            </w:r>
          </w:p>
        </w:tc>
        <w:tc>
          <w:tcPr>
            <w:tcW w:w="288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ascii="宋体" w:cs="宋体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highlight w:val="none"/>
              </w:rPr>
              <w:t>□2年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160" w:firstLineChars="67"/>
              <w:jc w:val="center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</w:rPr>
              <w:t>单位</w:t>
            </w:r>
          </w:p>
        </w:tc>
        <w:tc>
          <w:tcPr>
            <w:tcW w:w="731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160" w:firstLineChars="67"/>
              <w:jc w:val="center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</w:rPr>
              <w:t>项目投资</w:t>
            </w:r>
          </w:p>
        </w:tc>
        <w:tc>
          <w:tcPr>
            <w:tcW w:w="731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276" w:firstLineChars="115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</w:rPr>
              <w:t>项目总预算（万元）：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276" w:firstLineChars="115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276" w:firstLineChars="115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</w:rPr>
              <w:t>项目资金渠道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6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</w:rPr>
              <w:t>项目负责人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298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  <w:t>职务</w:t>
            </w:r>
          </w:p>
        </w:tc>
        <w:tc>
          <w:tcPr>
            <w:tcW w:w="275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  <w:t>电话</w:t>
            </w:r>
          </w:p>
        </w:tc>
        <w:tc>
          <w:tcPr>
            <w:tcW w:w="298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  <w:t>邮箱</w:t>
            </w:r>
          </w:p>
        </w:tc>
        <w:tc>
          <w:tcPr>
            <w:tcW w:w="275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</w:rPr>
              <w:t>项目联系人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298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  <w:t>职务</w:t>
            </w:r>
          </w:p>
        </w:tc>
        <w:tc>
          <w:tcPr>
            <w:tcW w:w="275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66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ascii="Calibri" w:hAnsi="Calibri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  <w:t>电话</w:t>
            </w:r>
          </w:p>
        </w:tc>
        <w:tc>
          <w:tcPr>
            <w:tcW w:w="298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  <w:t>邮箱</w:t>
            </w:r>
          </w:p>
        </w:tc>
        <w:tc>
          <w:tcPr>
            <w:tcW w:w="275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 w:firstLine="38" w:firstLineChars="16"/>
              <w:rPr>
                <w:rFonts w:hint="eastAsia" w:ascii="Calibri" w:hAnsi="Calibri" w:eastAsia="宋体" w:cs="Times New Roman"/>
                <w:color w:val="00000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16" w:hRule="atLeast"/>
          <w:jc w:val="center"/>
        </w:trPr>
        <w:tc>
          <w:tcPr>
            <w:tcW w:w="898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ascii="宋体" w:hAnsi="宋体"/>
                <w:color w:val="000000"/>
                <w:sz w:val="24"/>
                <w:highlight w:val="none"/>
              </w:rPr>
              <w:t>县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级人社部门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盖章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>县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级财政部门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盖章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单位主要负责人（签字）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ab/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ab/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单位主要负责人（签字）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both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both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月   日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 xml:space="preserve">                       2023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16" w:hRule="atLeast"/>
          <w:jc w:val="center"/>
        </w:trPr>
        <w:tc>
          <w:tcPr>
            <w:tcW w:w="898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both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both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县级人民政府（盖章）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both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both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县级人民政府负责人（签字）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both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both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月   日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71" w:hRule="atLeast"/>
          <w:jc w:val="center"/>
        </w:trPr>
        <w:tc>
          <w:tcPr>
            <w:tcW w:w="898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市级人社部门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>：（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盖章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市级财政部门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>：（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盖章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/>
                <w:color w:val="00000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单位主要负责人（签字）：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ab/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ab/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单位主要负责人（签字）：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both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both"/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月   日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 xml:space="preserve">                       2023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/>
          <w:color w:val="000000"/>
          <w:sz w:val="28"/>
          <w:szCs w:val="28"/>
          <w:highlight w:val="non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rPr>
          <w:rFonts w:hint="default" w:ascii="黑体" w:hAnsi="黑体" w:eastAsia="黑体" w:cs="华文仿宋"/>
          <w:i w:val="0"/>
          <w:iCs w:val="0"/>
          <w:color w:val="000000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华文仿宋"/>
          <w:i w:val="0"/>
          <w:iCs w:val="0"/>
          <w:color w:val="000000"/>
          <w:szCs w:val="32"/>
          <w:highlight w:val="none"/>
        </w:rPr>
        <w:t>附件</w:t>
      </w:r>
      <w:r>
        <w:rPr>
          <w:rFonts w:hint="eastAsia" w:ascii="黑体" w:hAnsi="黑体" w:eastAsia="黑体" w:cs="华文仿宋"/>
          <w:i w:val="0"/>
          <w:iCs w:val="0"/>
          <w:color w:val="000000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高技能人才培训共建共享基地项目实施计划表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申报单位：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             金额单位：万元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065"/>
        <w:gridCol w:w="2658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40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具体任务</w:t>
            </w:r>
          </w:p>
        </w:tc>
        <w:tc>
          <w:tcPr>
            <w:tcW w:w="740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实施主体</w:t>
            </w:r>
          </w:p>
        </w:tc>
        <w:tc>
          <w:tcPr>
            <w:tcW w:w="740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主要内容</w:t>
            </w:r>
          </w:p>
        </w:tc>
        <w:tc>
          <w:tcPr>
            <w:tcW w:w="740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项目资金</w:t>
            </w:r>
          </w:p>
        </w:tc>
        <w:tc>
          <w:tcPr>
            <w:tcW w:w="21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（总投资）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申请省级补助资金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地方财政投入资金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单位自筹资金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其他渠道资金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资金支出计划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2024年</w:t>
            </w:r>
          </w:p>
        </w:tc>
        <w:tc>
          <w:tcPr>
            <w:tcW w:w="52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2025年</w:t>
            </w:r>
          </w:p>
        </w:tc>
        <w:tc>
          <w:tcPr>
            <w:tcW w:w="52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ind w:right="0" w:righ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高技能人才培训共建共享基地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项目绩效目标申报表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申报单位：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6"/>
        <w:tblW w:w="5065" w:type="pct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631"/>
        <w:gridCol w:w="597"/>
        <w:gridCol w:w="1924"/>
        <w:gridCol w:w="2689"/>
        <w:gridCol w:w="736"/>
        <w:gridCol w:w="696"/>
        <w:gridCol w:w="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38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省财政厅、省人社厅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市级财政部门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市级人社部门</w:t>
            </w:r>
          </w:p>
        </w:tc>
        <w:tc>
          <w:tcPr>
            <w:tcW w:w="12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县级财政部门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县级人社部门</w:t>
            </w:r>
          </w:p>
        </w:tc>
        <w:tc>
          <w:tcPr>
            <w:tcW w:w="12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11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省级补助资金（万元）</w:t>
            </w:r>
          </w:p>
        </w:tc>
        <w:tc>
          <w:tcPr>
            <w:tcW w:w="12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地方财政投入资金（万元）</w:t>
            </w:r>
          </w:p>
        </w:tc>
        <w:tc>
          <w:tcPr>
            <w:tcW w:w="12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单位自筹资金（万元）</w:t>
            </w:r>
          </w:p>
        </w:tc>
        <w:tc>
          <w:tcPr>
            <w:tcW w:w="12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其他渠道资金（万元）</w:t>
            </w:r>
          </w:p>
        </w:tc>
        <w:tc>
          <w:tcPr>
            <w:tcW w:w="12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62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目标1: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目标2: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目标3: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2024年目标值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2025年目标值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开展从业人员补贴性职业技能培训（万人次）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与职业院校（或与企业）开展相关工种合作数量（个）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申报主体具备培训评价等资质的工种数量（个）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荣获市级以上行业相关荣誉或在市级以上主流媒体新闻报道数量（次）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接受职业培训后取得职业资格证书（或职业技能等级证书、专项职业能力证书、培训合格证书）人员比例（%)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从业人员培训覆盖率（%)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通过培训实现就业创业人数占服务人数比（%)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专职培训教师数量、等级证书级别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企业技师、高级技师或专业技术人员等人员担任兼职教师数量、登记证书级别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促进就业人数（万人）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培训工种服务相关当地企业主体数量（个）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带动当地特色产业、重点行业集群发展方面作用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对促进产业升级、区域经济发展等方面促进作用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培训机构跟踪服务满意度（%)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职业技能培训对象满意度（%)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职业技能评价对象满意度（%)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_GB2312"/>
          <w:color w:val="000000"/>
          <w:sz w:val="32"/>
          <w:szCs w:val="32"/>
          <w:highlight w:val="none"/>
        </w:rPr>
      </w:pPr>
    </w:p>
    <w:p>
      <w:pPr>
        <w:pStyle w:val="5"/>
        <w:rPr>
          <w:rFonts w:hint="eastAsia" w:ascii="仿宋_GB2312"/>
          <w:color w:val="000000"/>
          <w:sz w:val="32"/>
          <w:szCs w:val="32"/>
          <w:highlight w:val="none"/>
        </w:rPr>
      </w:pPr>
    </w:p>
    <w:p>
      <w:pPr>
        <w:pStyle w:val="5"/>
        <w:rPr>
          <w:rFonts w:hint="eastAsia" w:ascii="仿宋_GB2312"/>
          <w:color w:val="000000"/>
          <w:sz w:val="32"/>
          <w:szCs w:val="32"/>
          <w:highlight w:val="none"/>
        </w:rPr>
      </w:pPr>
    </w:p>
    <w:p>
      <w:pPr>
        <w:pStyle w:val="5"/>
        <w:rPr>
          <w:rFonts w:hint="eastAsia" w:ascii="仿宋_GB2312"/>
          <w:color w:val="000000"/>
          <w:sz w:val="32"/>
          <w:szCs w:val="32"/>
          <w:highlight w:val="none"/>
        </w:rPr>
      </w:pPr>
    </w:p>
    <w:p>
      <w:pPr>
        <w:pStyle w:val="5"/>
        <w:rPr>
          <w:rFonts w:hint="eastAsia" w:ascii="仿宋_GB2312"/>
          <w:color w:val="000000"/>
          <w:sz w:val="32"/>
          <w:szCs w:val="32"/>
          <w:highlight w:val="none"/>
        </w:rPr>
      </w:pPr>
    </w:p>
    <w:p>
      <w:pPr>
        <w:pStyle w:val="5"/>
        <w:rPr>
          <w:rFonts w:hint="eastAsia" w:ascii="仿宋_GB2312"/>
          <w:color w:val="000000"/>
          <w:sz w:val="32"/>
          <w:szCs w:val="32"/>
          <w:highlight w:val="none"/>
        </w:rPr>
      </w:pPr>
    </w:p>
    <w:p>
      <w:pPr>
        <w:pStyle w:val="5"/>
        <w:ind w:left="0" w:leftChars="0" w:firstLine="0" w:firstLineChars="0"/>
        <w:rPr>
          <w:rFonts w:hint="eastAsia" w:ascii="仿宋_GB2312"/>
          <w:color w:val="000000"/>
          <w:sz w:val="32"/>
          <w:szCs w:val="32"/>
          <w:highlight w:val="none"/>
        </w:rPr>
      </w:pPr>
    </w:p>
    <w:p>
      <w:pPr>
        <w:pStyle w:val="5"/>
        <w:ind w:left="0" w:leftChars="0" w:firstLine="0" w:firstLineChars="0"/>
        <w:jc w:val="left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left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left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left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left"/>
        <w:rPr>
          <w:rFonts w:hint="default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  <w:t>附件4</w:t>
      </w:r>
    </w:p>
    <w:p>
      <w:pPr>
        <w:pStyle w:val="5"/>
        <w:ind w:left="0" w:leftChars="0" w:firstLine="0" w:firstLineChars="0"/>
        <w:jc w:val="center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center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  <w:t>其他证明文件</w:t>
      </w:r>
    </w:p>
    <w:p>
      <w:pPr>
        <w:pStyle w:val="5"/>
        <w:ind w:left="0" w:leftChars="0" w:firstLine="0" w:firstLineChars="0"/>
        <w:jc w:val="center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center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left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left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left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left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left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pStyle w:val="5"/>
        <w:ind w:left="0" w:leftChars="0" w:firstLine="0" w:firstLineChars="0"/>
        <w:jc w:val="left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left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left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left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left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left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left"/>
        <w:rPr>
          <w:rFonts w:hint="eastAsia" w:ascii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01C7"/>
    <w:rsid w:val="FF7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 w:val="21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kern w:val="0"/>
      <w:sz w:val="32"/>
      <w:szCs w:val="32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2024-09-09T09:09:00Z</dcterms:created>
  <dc:creator>test</dc:creator>
  <cp:lastModifiedBy>test</cp:lastModifiedBy>
  <dcterms:modified xsi:type="dcterms:W3CDTF">2024-09-09T09:12:16Z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